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9FB993" w14:textId="2F48F93F" w:rsidR="00C8108D" w:rsidRPr="00C8108D" w:rsidRDefault="00C8108D" w:rsidP="00C8108D">
      <w:pPr>
        <w:shd w:val="clear" w:color="auto" w:fill="D0CECE" w:themeFill="background2" w:themeFillShade="E6"/>
        <w:spacing w:before="100" w:beforeAutospacing="1" w:after="100" w:afterAutospacing="1" w:line="240" w:lineRule="auto"/>
        <w:jc w:val="center"/>
        <w:outlineLvl w:val="1"/>
        <w:rPr>
          <w:rFonts w:ascii="Cambria Math" w:eastAsia="Times New Roman" w:hAnsi="Cambria Math" w:cs="Times New Roman"/>
          <w:b/>
          <w:bCs/>
          <w:color w:val="000000"/>
          <w:kern w:val="0"/>
          <w:sz w:val="36"/>
          <w:szCs w:val="36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36"/>
          <w:szCs w:val="36"/>
          <w:lang w:eastAsia="cs-CZ"/>
          <w14:ligatures w14:val="none"/>
        </w:rPr>
        <w:t>Gravitační síla – metodická příručka pro učitele</w:t>
      </w:r>
    </w:p>
    <w:p w14:paraId="5E9F29DF" w14:textId="77777777" w:rsidR="00C8108D" w:rsidRPr="00C8108D" w:rsidRDefault="00C8108D" w:rsidP="00C8108D">
      <w:pPr>
        <w:spacing w:before="100" w:beforeAutospacing="1" w:after="100" w:afterAutospacing="1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Téma: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Gravitační síla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br/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Ročník: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6. třída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br/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Předmět: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Fyzika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br/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Časová dotace: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1–2 vyučovací hodiny</w:t>
      </w:r>
    </w:p>
    <w:p w14:paraId="3E7B28E8" w14:textId="490D7793" w:rsidR="00C8108D" w:rsidRPr="00C8108D" w:rsidRDefault="00C8108D" w:rsidP="00C8108D">
      <w:pPr>
        <w:spacing w:after="0" w:line="240" w:lineRule="auto"/>
        <w:outlineLvl w:val="2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Cíle hodiny</w:t>
      </w:r>
    </w:p>
    <w:p w14:paraId="15DD2FF0" w14:textId="77777777" w:rsidR="00C8108D" w:rsidRPr="00C8108D" w:rsidRDefault="00C8108D" w:rsidP="00C8108D">
      <w:pPr>
        <w:numPr>
          <w:ilvl w:val="0"/>
          <w:numId w:val="5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Žák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pochopí vztah mezi hmotností a gravitační silou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.</w:t>
      </w:r>
    </w:p>
    <w:p w14:paraId="6184D3FD" w14:textId="77777777" w:rsidR="00C8108D" w:rsidRPr="00C8108D" w:rsidRDefault="00C8108D" w:rsidP="00C8108D">
      <w:pPr>
        <w:numPr>
          <w:ilvl w:val="0"/>
          <w:numId w:val="5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Dokáže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měřit sílu siloměrem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a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vyjádřit ji v newtonech (N)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.</w:t>
      </w:r>
    </w:p>
    <w:p w14:paraId="3FC58DE4" w14:textId="77777777" w:rsidR="00C8108D" w:rsidRPr="00C8108D" w:rsidRDefault="00C8108D" w:rsidP="00C8108D">
      <w:pPr>
        <w:numPr>
          <w:ilvl w:val="0"/>
          <w:numId w:val="5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Umí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vysvětlit pojem tíhové zrychlení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a jeho přibližnou hodnotu na Zemi (9,81 m/s²).</w:t>
      </w:r>
    </w:p>
    <w:p w14:paraId="18E13CC5" w14:textId="77777777" w:rsidR="00C8108D" w:rsidRPr="00C8108D" w:rsidRDefault="00C8108D" w:rsidP="00C8108D">
      <w:pPr>
        <w:numPr>
          <w:ilvl w:val="0"/>
          <w:numId w:val="5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Pochopí, že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hmotnost a tíha nejsou totéž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, a umí mezi nimi přepočítávat.</w:t>
      </w:r>
    </w:p>
    <w:p w14:paraId="0313326D" w14:textId="6A0A2AC3" w:rsidR="00C8108D" w:rsidRPr="00C8108D" w:rsidRDefault="00C8108D" w:rsidP="00C8108D">
      <w:pPr>
        <w:numPr>
          <w:ilvl w:val="0"/>
          <w:numId w:val="5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Uvědomí si, že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gravitace působí všude, nejen na Zemi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, ale i na Měsíci či jiných planetách.</w:t>
      </w:r>
    </w:p>
    <w:p w14:paraId="22CA8D5F" w14:textId="77777777" w:rsidR="00C8108D" w:rsidRDefault="00C8108D" w:rsidP="00C8108D">
      <w:pPr>
        <w:spacing w:after="0" w:line="240" w:lineRule="auto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</w:p>
    <w:p w14:paraId="7B1E4581" w14:textId="58612B64" w:rsidR="00C8108D" w:rsidRPr="00C8108D" w:rsidRDefault="00C8108D" w:rsidP="00C8108D">
      <w:p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Pomůcky</w:t>
      </w:r>
    </w:p>
    <w:p w14:paraId="535D5BE0" w14:textId="77777777" w:rsidR="00C8108D" w:rsidRPr="00C8108D" w:rsidRDefault="00C8108D" w:rsidP="00C8108D">
      <w:pPr>
        <w:numPr>
          <w:ilvl w:val="0"/>
          <w:numId w:val="6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siloměr (0–5 N nebo 0–10 N)</w:t>
      </w:r>
    </w:p>
    <w:p w14:paraId="3F9A7D83" w14:textId="77777777" w:rsidR="00C8108D" w:rsidRPr="00C8108D" w:rsidRDefault="00C8108D" w:rsidP="00C8108D">
      <w:pPr>
        <w:numPr>
          <w:ilvl w:val="0"/>
          <w:numId w:val="6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sada závaží (např. 50 g, 100 g, 200 g, 500 g, 1 kg)</w:t>
      </w:r>
    </w:p>
    <w:p w14:paraId="24CDDBF7" w14:textId="77777777" w:rsidR="00C8108D" w:rsidRPr="00C8108D" w:rsidRDefault="00C8108D" w:rsidP="00C8108D">
      <w:pPr>
        <w:numPr>
          <w:ilvl w:val="0"/>
          <w:numId w:val="6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váha na měření hmotnosti</w:t>
      </w:r>
    </w:p>
    <w:p w14:paraId="087C5040" w14:textId="77777777" w:rsidR="00C8108D" w:rsidRPr="00C8108D" w:rsidRDefault="00C8108D" w:rsidP="00C8108D">
      <w:pPr>
        <w:numPr>
          <w:ilvl w:val="0"/>
          <w:numId w:val="6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tabulka k zápisu výsledků</w:t>
      </w:r>
    </w:p>
    <w:p w14:paraId="241F5F99" w14:textId="77777777" w:rsidR="00C8108D" w:rsidRPr="00C8108D" w:rsidRDefault="00C8108D" w:rsidP="00C8108D">
      <w:pPr>
        <w:numPr>
          <w:ilvl w:val="0"/>
          <w:numId w:val="6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kalkulačka</w:t>
      </w:r>
    </w:p>
    <w:p w14:paraId="62A33AD6" w14:textId="77777777" w:rsidR="00C8108D" w:rsidRPr="00C8108D" w:rsidRDefault="00C8108D" w:rsidP="00C8108D">
      <w:pPr>
        <w:numPr>
          <w:ilvl w:val="0"/>
          <w:numId w:val="6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obrázky nebo modely Země a Měsíce (možno použít ilustrace z pracovního listu)</w:t>
      </w:r>
    </w:p>
    <w:p w14:paraId="0437E553" w14:textId="77777777" w:rsidR="00C8108D" w:rsidRDefault="00C8108D" w:rsidP="00C8108D">
      <w:pPr>
        <w:spacing w:after="0" w:line="240" w:lineRule="auto"/>
        <w:outlineLvl w:val="2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</w:p>
    <w:p w14:paraId="5F59AE69" w14:textId="4F9E3A85" w:rsidR="00C8108D" w:rsidRPr="00C8108D" w:rsidRDefault="00C8108D" w:rsidP="00C8108D">
      <w:pPr>
        <w:spacing w:after="0" w:line="240" w:lineRule="auto"/>
        <w:outlineLvl w:val="2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Průběh hodiny</w:t>
      </w:r>
    </w:p>
    <w:p w14:paraId="7F50DB55" w14:textId="77777777" w:rsid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</w:p>
    <w:p w14:paraId="0E84E58A" w14:textId="28166C98" w:rsidR="00C8108D" w:rsidRP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Úvod (5–10 min)</w:t>
      </w:r>
    </w:p>
    <w:p w14:paraId="1B66881F" w14:textId="77777777" w:rsidR="00C8108D" w:rsidRPr="00C8108D" w:rsidRDefault="00C8108D" w:rsidP="00C8108D">
      <w:pPr>
        <w:numPr>
          <w:ilvl w:val="0"/>
          <w:numId w:val="7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 xml:space="preserve">Krátká </w:t>
      </w:r>
      <w:proofErr w:type="gramStart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diskuze</w:t>
      </w:r>
      <w:proofErr w:type="gramEnd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: „Co způsobuje, že předměty padají k zemi?“</w:t>
      </w:r>
    </w:p>
    <w:p w14:paraId="4780CE73" w14:textId="77777777" w:rsidR="00C8108D" w:rsidRPr="00C8108D" w:rsidRDefault="00C8108D" w:rsidP="00C8108D">
      <w:pPr>
        <w:numPr>
          <w:ilvl w:val="0"/>
          <w:numId w:val="7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Učitel navede na pojem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gravitace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a vysvětlí, že Země přitahuje všechna tělesa ke svému středu.</w:t>
      </w:r>
    </w:p>
    <w:p w14:paraId="337CECAB" w14:textId="77777777" w:rsidR="00C8108D" w:rsidRPr="00C8108D" w:rsidRDefault="00C8108D" w:rsidP="00C8108D">
      <w:pPr>
        <w:numPr>
          <w:ilvl w:val="0"/>
          <w:numId w:val="7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Společně připomenou rozdíl mezi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hmotností (kg)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a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silou (N)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.</w:t>
      </w:r>
    </w:p>
    <w:p w14:paraId="5A901C42" w14:textId="77777777" w:rsidR="00C8108D" w:rsidRPr="00C8108D" w:rsidRDefault="00C8108D" w:rsidP="00C8108D">
      <w:pPr>
        <w:numPr>
          <w:ilvl w:val="0"/>
          <w:numId w:val="7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 xml:space="preserve">Na tabuli </w:t>
      </w:r>
      <w:proofErr w:type="gramStart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zapíší</w:t>
      </w:r>
      <w:proofErr w:type="gramEnd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 xml:space="preserve"> vztah:</w:t>
      </w:r>
    </w:p>
    <w:p w14:paraId="6598FC65" w14:textId="77777777" w:rsidR="00C8108D" w:rsidRPr="00C8108D" w:rsidRDefault="00C8108D" w:rsidP="00C8108D">
      <w:pPr>
        <w:spacing w:after="0" w:line="240" w:lineRule="auto"/>
        <w:ind w:left="720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m:oMathPara>
        <m:oMath>
          <m:r>
            <w:rPr>
              <w:rFonts w:ascii="Cambria Math" w:eastAsia="Times New Roman" w:hAnsi="Cambria Math" w:cs="Times New Roman"/>
              <w:kern w:val="0"/>
              <w:sz w:val="20"/>
              <w:szCs w:val="20"/>
              <w:lang w:eastAsia="cs-CZ"/>
              <w14:ligatures w14:val="none"/>
            </w:rPr>
            <m:t>F=m⋅g</m:t>
          </m:r>
          <m:r>
            <w:rPr>
              <w:rFonts w:ascii="Cambria Math" w:eastAsia="Times New Roman" w:hAnsi="Cambria Math" w:cs="Times New Roman"/>
              <w:kern w:val="0"/>
              <w:sz w:val="20"/>
              <w:szCs w:val="20"/>
              <w:lang w:eastAsia="cs-CZ"/>
              <w14:ligatures w14:val="none"/>
            </w:rPr>
            <w:br/>
          </m:r>
        </m:oMath>
      </m:oMathPara>
    </w:p>
    <w:p w14:paraId="3917A887" w14:textId="1D1B9177" w:rsidR="00C8108D" w:rsidRPr="00C8108D" w:rsidRDefault="00C8108D" w:rsidP="00C8108D">
      <w:pPr>
        <w:spacing w:after="0" w:line="240" w:lineRule="auto"/>
        <w:ind w:left="720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kde </w:t>
      </w:r>
      <m:oMath>
        <m:r>
          <w:rPr>
            <w:rFonts w:ascii="Cambria Math" w:eastAsia="Times New Roman" w:hAnsi="Cambria Math" w:cs="Times New Roman"/>
            <w:kern w:val="0"/>
            <w:sz w:val="20"/>
            <w:szCs w:val="20"/>
            <w:lang w:eastAsia="cs-CZ"/>
            <w14:ligatures w14:val="none"/>
          </w:rPr>
          <m:t xml:space="preserve">g= </m:t>
        </m:r>
        <m:r>
          <m:rPr>
            <m:sty m:val="p"/>
          </m:rPr>
          <w:rPr>
            <w:rFonts w:ascii="Cambria Math" w:eastAsia="Times New Roman" w:hAnsi="Cambria Math" w:cs="Times New Roman"/>
            <w:color w:val="000000"/>
            <w:kern w:val="0"/>
            <w:sz w:val="20"/>
            <w:szCs w:val="20"/>
            <w:lang w:eastAsia="cs-CZ"/>
            <w14:ligatures w14:val="none"/>
          </w:rPr>
          <m:t>9,81 m/s²</m:t>
        </m:r>
      </m:oMath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.</w:t>
      </w:r>
    </w:p>
    <w:p w14:paraId="5063AD3D" w14:textId="77777777" w:rsid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</w:p>
    <w:p w14:paraId="7E05C6F7" w14:textId="5BFB3D18" w:rsidR="00C8108D" w:rsidRP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Úloha I – Měření síly a hmotnosti (15–20 min)</w:t>
      </w:r>
    </w:p>
    <w:p w14:paraId="3EAEECD7" w14:textId="77777777" w:rsidR="00C8108D" w:rsidRPr="00C8108D" w:rsidRDefault="00C8108D" w:rsidP="00C8108D">
      <w:pPr>
        <w:numPr>
          <w:ilvl w:val="0"/>
          <w:numId w:val="8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Žáci změří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hmotnost pěti různých předmětů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(např. guma, kostka, klíč, mobil, kniha).</w:t>
      </w:r>
    </w:p>
    <w:p w14:paraId="57C0B85D" w14:textId="77777777" w:rsidR="00C8108D" w:rsidRPr="00C8108D" w:rsidRDefault="00C8108D" w:rsidP="00C8108D">
      <w:pPr>
        <w:numPr>
          <w:ilvl w:val="0"/>
          <w:numId w:val="8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Poté změří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sílu, kterou jsou k Zemi přitahovány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pomocí siloměru.</w:t>
      </w:r>
    </w:p>
    <w:p w14:paraId="176DB3D6" w14:textId="77777777" w:rsidR="00C8108D" w:rsidRPr="00C8108D" w:rsidRDefault="00C8108D" w:rsidP="00C8108D">
      <w:pPr>
        <w:numPr>
          <w:ilvl w:val="0"/>
          <w:numId w:val="8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 xml:space="preserve">Výsledky </w:t>
      </w:r>
      <w:proofErr w:type="gramStart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zapíší</w:t>
      </w:r>
      <w:proofErr w:type="gramEnd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 xml:space="preserve"> do tabulky (hmotnost v kg, síla v N).</w:t>
      </w:r>
    </w:p>
    <w:p w14:paraId="0E7216EF" w14:textId="51A3176F" w:rsidR="00C8108D" w:rsidRPr="00C8108D" w:rsidRDefault="00C8108D" w:rsidP="00C8108D">
      <w:pPr>
        <w:numPr>
          <w:ilvl w:val="0"/>
          <w:numId w:val="8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Učitel upozorní na jednotky a správné odečítání hodnot ze siloměru.</w:t>
      </w:r>
    </w:p>
    <w:p w14:paraId="017CE15A" w14:textId="77777777" w:rsid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</w:p>
    <w:p w14:paraId="49E684FF" w14:textId="1AF9F01A" w:rsidR="00C8108D" w:rsidRP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Úloha II – Výpočet tíhového zrychlení (10–15 min)</w:t>
      </w:r>
    </w:p>
    <w:p w14:paraId="2B8910FE" w14:textId="78BFE343" w:rsidR="00C8108D" w:rsidRPr="00C8108D" w:rsidRDefault="00C8108D" w:rsidP="00C8108D">
      <w:pPr>
        <w:numPr>
          <w:ilvl w:val="0"/>
          <w:numId w:val="9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Žáci spočítají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 xml:space="preserve">poměr </w:t>
      </w:r>
      <m:oMath>
        <m:r>
          <m:rPr>
            <m:sty m:val="bi"/>
          </m:rPr>
          <w:rPr>
            <w:rFonts w:ascii="Cambria Math" w:eastAsia="Times New Roman" w:hAnsi="Cambria Math" w:cs="Times New Roman"/>
            <w:color w:val="000000"/>
            <w:kern w:val="0"/>
            <w:sz w:val="20"/>
            <w:szCs w:val="20"/>
            <w:lang w:eastAsia="cs-CZ"/>
            <w14:ligatures w14:val="none"/>
          </w:rPr>
          <m:t>F/m</m:t>
        </m:r>
      </m:oMath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pro jednotlivé předměty.</w:t>
      </w:r>
    </w:p>
    <w:p w14:paraId="445D9865" w14:textId="77777777" w:rsidR="00C8108D" w:rsidRPr="00C8108D" w:rsidRDefault="00C8108D" w:rsidP="00C8108D">
      <w:pPr>
        <w:numPr>
          <w:ilvl w:val="0"/>
          <w:numId w:val="9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 xml:space="preserve">Průměrnou hodnotu </w:t>
      </w:r>
      <w:proofErr w:type="gramStart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zapíší</w:t>
      </w:r>
      <w:proofErr w:type="gramEnd"/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 xml:space="preserve"> do tabulky – tím zjistí </w:t>
      </w: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tíhové zrychlení Země (g)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.</w:t>
      </w:r>
    </w:p>
    <w:p w14:paraId="55AC3667" w14:textId="77777777" w:rsidR="00C8108D" w:rsidRPr="00C8108D" w:rsidRDefault="00C8108D" w:rsidP="00C8108D">
      <w:pPr>
        <w:numPr>
          <w:ilvl w:val="0"/>
          <w:numId w:val="9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Porovnají se skutečnou hodnotou 9,81 m/s².</w:t>
      </w:r>
    </w:p>
    <w:p w14:paraId="5B2A8AEC" w14:textId="4E6A5AE7" w:rsidR="00C8108D" w:rsidRPr="00C8108D" w:rsidRDefault="00C8108D" w:rsidP="00C8108D">
      <w:pPr>
        <w:numPr>
          <w:ilvl w:val="0"/>
          <w:numId w:val="9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Diskuse: proč se výsledky mohou mírně lišit? (nepřesnost měření, tření, zaokrouhlení apod.)</w:t>
      </w:r>
    </w:p>
    <w:p w14:paraId="12E36288" w14:textId="77777777" w:rsid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</w:p>
    <w:p w14:paraId="0A205754" w14:textId="2EDDED3F" w:rsidR="00C8108D" w:rsidRPr="00C8108D" w:rsidRDefault="00C8108D" w:rsidP="00C8108D">
      <w:pPr>
        <w:spacing w:after="0" w:line="240" w:lineRule="auto"/>
        <w:outlineLvl w:val="3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Příklady k procvičení (10 min)</w:t>
      </w:r>
    </w:p>
    <w:p w14:paraId="15C2F1F5" w14:textId="77777777" w:rsidR="00C8108D" w:rsidRPr="00C8108D" w:rsidRDefault="00C8108D" w:rsidP="00C8108D">
      <w:pPr>
        <w:numPr>
          <w:ilvl w:val="0"/>
          <w:numId w:val="10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Přepočet mezi hmotností a tíhou (např. „Jak velké tíhové síle odpovídá hmotnost 3 kg?“).</w:t>
      </w:r>
    </w:p>
    <w:p w14:paraId="72C8FF92" w14:textId="77777777" w:rsidR="00C8108D" w:rsidRPr="00C8108D" w:rsidRDefault="00C8108D" w:rsidP="00C8108D">
      <w:pPr>
        <w:numPr>
          <w:ilvl w:val="0"/>
          <w:numId w:val="10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Určení gravitační síly na Měsíci, kde je tíhové zrychlení 6× menší.</w:t>
      </w:r>
    </w:p>
    <w:p w14:paraId="24016D64" w14:textId="77777777" w:rsidR="00C8108D" w:rsidRPr="00C8108D" w:rsidRDefault="00C8108D" w:rsidP="00C8108D">
      <w:pPr>
        <w:numPr>
          <w:ilvl w:val="0"/>
          <w:numId w:val="10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Diskuse: „Jak by se kosmonaut cítil na Měsíci? Proč tam skáče výš?“</w:t>
      </w:r>
    </w:p>
    <w:p w14:paraId="1C91FFFE" w14:textId="77777777" w:rsidR="00C8108D" w:rsidRDefault="00C8108D" w:rsidP="00C8108D">
      <w:pPr>
        <w:spacing w:after="0" w:line="240" w:lineRule="auto"/>
        <w:outlineLvl w:val="2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</w:p>
    <w:p w14:paraId="3804FEE7" w14:textId="6F654EEE" w:rsidR="00C8108D" w:rsidRPr="00C8108D" w:rsidRDefault="00C8108D" w:rsidP="00C8108D">
      <w:pPr>
        <w:spacing w:after="0" w:line="240" w:lineRule="auto"/>
        <w:outlineLvl w:val="2"/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Shrnutí</w:t>
      </w:r>
    </w:p>
    <w:p w14:paraId="32B3B2F8" w14:textId="77777777" w:rsidR="00C8108D" w:rsidRPr="00C8108D" w:rsidRDefault="00C8108D" w:rsidP="00C8108D">
      <w:pPr>
        <w:numPr>
          <w:ilvl w:val="0"/>
          <w:numId w:val="11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Hmotnost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vyjadřuje, kolik látky těleso obsahuje (nemění se).</w:t>
      </w:r>
    </w:p>
    <w:p w14:paraId="32E59FC6" w14:textId="77777777" w:rsidR="00C8108D" w:rsidRPr="00C8108D" w:rsidRDefault="00C8108D" w:rsidP="00C8108D">
      <w:pPr>
        <w:numPr>
          <w:ilvl w:val="0"/>
          <w:numId w:val="11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Gravitační síla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závisí na hmotnosti tělesa i planetě, na které se nachází.</w:t>
      </w:r>
    </w:p>
    <w:p w14:paraId="2E2F33F1" w14:textId="034568AC" w:rsidR="00C8108D" w:rsidRPr="00C8108D" w:rsidRDefault="00C8108D" w:rsidP="00C8108D">
      <w:pPr>
        <w:numPr>
          <w:ilvl w:val="0"/>
          <w:numId w:val="11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Tíhové zrychlení (</w:t>
      </w:r>
      <m:oMath>
        <m:r>
          <m:rPr>
            <m:sty m:val="bi"/>
          </m:rPr>
          <w:rPr>
            <w:rFonts w:ascii="Cambria Math" w:eastAsia="Times New Roman" w:hAnsi="Cambria Math" w:cs="Times New Roman"/>
            <w:color w:val="000000"/>
            <w:kern w:val="0"/>
            <w:sz w:val="20"/>
            <w:szCs w:val="20"/>
            <w:lang w:eastAsia="cs-CZ"/>
            <w14:ligatures w14:val="none"/>
          </w:rPr>
          <m:t>g</m:t>
        </m:r>
      </m:oMath>
      <w:r w:rsidRPr="00C8108D">
        <w:rPr>
          <w:rFonts w:ascii="Cambria Math" w:eastAsia="Times New Roman" w:hAnsi="Cambria Math" w:cs="Times New Roman"/>
          <w:b/>
          <w:bCs/>
          <w:color w:val="000000"/>
          <w:kern w:val="0"/>
          <w:sz w:val="20"/>
          <w:szCs w:val="20"/>
          <w:lang w:eastAsia="cs-CZ"/>
          <w14:ligatures w14:val="none"/>
        </w:rPr>
        <w:t>)</w:t>
      </w: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 určuje, jak silně planeta přitahuje tělesa.</w:t>
      </w:r>
    </w:p>
    <w:p w14:paraId="63E86330" w14:textId="418BB52B" w:rsidR="00C8108D" w:rsidRPr="00C8108D" w:rsidRDefault="00C8108D" w:rsidP="00C8108D">
      <w:pPr>
        <w:numPr>
          <w:ilvl w:val="0"/>
          <w:numId w:val="11"/>
        </w:numPr>
        <w:spacing w:after="0" w:line="240" w:lineRule="auto"/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</w:pPr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Na Měsíci je </w:t>
      </w:r>
      <m:oMath>
        <m:sSub>
          <m:sSubPr>
            <m:ctrlPr>
              <w:rPr>
                <w:rFonts w:ascii="Cambria Math" w:eastAsia="Times New Roman" w:hAnsi="Cambria Math" w:cs="Times New Roman"/>
                <w:kern w:val="0"/>
                <w:sz w:val="20"/>
                <w:szCs w:val="20"/>
                <w:lang w:eastAsia="cs-CZ"/>
                <w14:ligatures w14:val="none"/>
              </w:rPr>
            </m:ctrlPr>
          </m:sSubPr>
          <m:e>
            <m:r>
              <w:rPr>
                <w:rFonts w:ascii="Cambria Math" w:eastAsia="Times New Roman" w:hAnsi="Cambria Math" w:cs="Times New Roman"/>
                <w:kern w:val="0"/>
                <w:sz w:val="20"/>
                <w:szCs w:val="20"/>
                <w:lang w:eastAsia="cs-CZ"/>
                <w14:ligatures w14:val="none"/>
              </w:rPr>
              <m:t>g</m:t>
            </m:r>
          </m:e>
          <m:sub>
            <m:r>
              <w:rPr>
                <w:rFonts w:ascii="Cambria Math" w:eastAsia="Times New Roman" w:hAnsi="Cambria Math" w:cs="Times New Roman"/>
                <w:kern w:val="0"/>
                <w:sz w:val="20"/>
                <w:szCs w:val="20"/>
                <w:lang w:eastAsia="cs-CZ"/>
                <w14:ligatures w14:val="none"/>
              </w:rPr>
              <m:t>M</m:t>
            </m:r>
            <m:acc>
              <m:accPr>
                <m:chr m:val="̌"/>
                <m:ctrlPr>
                  <w:rPr>
                    <w:rFonts w:ascii="Cambria Math" w:eastAsia="Times New Roman" w:hAnsi="Cambria Math" w:cs="Times New Roman"/>
                    <w:kern w:val="0"/>
                    <w:sz w:val="20"/>
                    <w:szCs w:val="20"/>
                    <w:lang w:eastAsia="cs-CZ"/>
                    <w14:ligatures w14:val="none"/>
                  </w:rPr>
                </m:ctrlPr>
              </m:accPr>
              <m:e>
                <m:r>
                  <w:rPr>
                    <w:rFonts w:ascii="Cambria Math" w:eastAsia="Times New Roman" w:hAnsi="Cambria Math" w:cs="Times New Roman"/>
                    <w:kern w:val="0"/>
                    <w:sz w:val="20"/>
                    <w:szCs w:val="20"/>
                    <w:lang w:eastAsia="cs-CZ"/>
                    <w14:ligatures w14:val="none"/>
                  </w:rPr>
                  <m:t>e</m:t>
                </m:r>
              </m:e>
            </m:acc>
            <m:r>
              <w:rPr>
                <w:rFonts w:ascii="Cambria Math" w:eastAsia="Times New Roman" w:hAnsi="Cambria Math" w:cs="Times New Roman"/>
                <w:kern w:val="0"/>
                <w:sz w:val="20"/>
                <w:szCs w:val="20"/>
                <w:lang w:eastAsia="cs-CZ"/>
                <w14:ligatures w14:val="none"/>
              </w:rPr>
              <m:t>s</m:t>
            </m:r>
            <m:acc>
              <m:accPr>
                <m:chr m:val="ˊ"/>
                <m:ctrlPr>
                  <w:rPr>
                    <w:rFonts w:ascii="Cambria Math" w:eastAsia="Times New Roman" w:hAnsi="Cambria Math" w:cs="Times New Roman"/>
                    <w:kern w:val="0"/>
                    <w:sz w:val="20"/>
                    <w:szCs w:val="20"/>
                    <w:lang w:eastAsia="cs-CZ"/>
                    <w14:ligatures w14:val="none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kern w:val="0"/>
                    <w:sz w:val="20"/>
                    <w:szCs w:val="20"/>
                    <w:lang w:eastAsia="cs-CZ"/>
                    <w14:ligatures w14:val="none"/>
                  </w:rPr>
                  <m:t>ı</m:t>
                </m:r>
              </m:e>
            </m:acc>
            <m:r>
              <w:rPr>
                <w:rFonts w:ascii="Cambria Math" w:eastAsia="Times New Roman" w:hAnsi="Cambria Math" w:cs="Times New Roman"/>
                <w:kern w:val="0"/>
                <w:sz w:val="20"/>
                <w:szCs w:val="20"/>
                <w:lang w:eastAsia="cs-CZ"/>
                <w14:ligatures w14:val="none"/>
              </w:rPr>
              <m:t>c</m:t>
            </m:r>
          </m:sub>
        </m:sSub>
        <m:r>
          <w:rPr>
            <w:rFonts w:ascii="Cambria Math" w:eastAsia="Times New Roman" w:hAnsi="Cambria Math" w:cs="Times New Roman"/>
            <w:kern w:val="0"/>
            <w:sz w:val="20"/>
            <w:szCs w:val="20"/>
            <w:lang w:eastAsia="cs-CZ"/>
            <w14:ligatures w14:val="none"/>
          </w:rPr>
          <m:t>≈</m:t>
        </m:r>
        <m:r>
          <m:rPr>
            <m:sty m:val="p"/>
          </m:rPr>
          <w:rPr>
            <w:rFonts w:ascii="Cambria Math" w:eastAsia="Times New Roman" w:hAnsi="Cambria Math" w:cs="Times New Roman"/>
            <w:kern w:val="0"/>
            <w:sz w:val="20"/>
            <w:szCs w:val="20"/>
            <w:lang w:eastAsia="cs-CZ"/>
            <w14:ligatures w14:val="none"/>
          </w:rPr>
          <m:t>1,6</m:t>
        </m:r>
      </m:oMath>
      <w:r w:rsidRPr="00C8108D">
        <w:rPr>
          <w:rFonts w:ascii="Cambria Math" w:eastAsia="Times New Roman" w:hAnsi="Cambria Math" w:cs="Times New Roman"/>
          <w:kern w:val="0"/>
          <w:sz w:val="20"/>
          <w:szCs w:val="20"/>
          <w:lang w:eastAsia="cs-CZ"/>
          <w14:ligatures w14:val="none"/>
        </w:rPr>
        <w:t xml:space="preserve"> m/</w:t>
      </w:r>
      <m:oMath>
        <m:sSup>
          <m:sSupPr>
            <m:ctrlPr>
              <w:rPr>
                <w:rFonts w:ascii="Cambria Math" w:eastAsia="Times New Roman" w:hAnsi="Cambria Math" w:cs="Times New Roman"/>
                <w:iCs/>
                <w:kern w:val="0"/>
                <w:sz w:val="20"/>
                <w:szCs w:val="20"/>
                <w:lang w:eastAsia="cs-CZ"/>
                <w14:ligatures w14:val="none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kern w:val="0"/>
                <w:sz w:val="20"/>
                <w:szCs w:val="20"/>
                <w:lang w:eastAsia="cs-CZ"/>
                <w14:ligatures w14:val="none"/>
              </w:rPr>
              <m:t>s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 w:cs="Times New Roman"/>
                <w:kern w:val="0"/>
                <w:sz w:val="20"/>
                <w:szCs w:val="20"/>
                <w:lang w:eastAsia="cs-CZ"/>
                <w14:ligatures w14:val="none"/>
              </w:rPr>
              <m:t>2</m:t>
            </m:r>
          </m:sup>
        </m:sSup>
      </m:oMath>
      <w:r w:rsidRPr="00C8108D">
        <w:rPr>
          <w:rFonts w:ascii="Cambria Math" w:eastAsia="Times New Roman" w:hAnsi="Cambria Math" w:cs="Times New Roman"/>
          <w:color w:val="000000"/>
          <w:kern w:val="0"/>
          <w:sz w:val="20"/>
          <w:szCs w:val="20"/>
          <w:lang w:eastAsia="cs-CZ"/>
          <w14:ligatures w14:val="none"/>
        </w:rPr>
        <w:t>, tedy asi 6× menší než na Zemi.</w:t>
      </w:r>
    </w:p>
    <w:p w14:paraId="580F8FC1" w14:textId="77777777" w:rsidR="00C8108D" w:rsidRPr="00C8108D" w:rsidRDefault="00C8108D">
      <w:pPr>
        <w:rPr>
          <w:rFonts w:ascii="Cambria Math" w:hAnsi="Cambria Math"/>
          <w:b/>
          <w:bCs/>
          <w:sz w:val="32"/>
          <w:szCs w:val="32"/>
        </w:rPr>
      </w:pPr>
      <w:r w:rsidRPr="00C8108D">
        <w:rPr>
          <w:rFonts w:ascii="Cambria Math" w:hAnsi="Cambria Math"/>
          <w:b/>
          <w:bCs/>
          <w:sz w:val="32"/>
          <w:szCs w:val="32"/>
        </w:rPr>
        <w:br w:type="page"/>
      </w:r>
    </w:p>
    <w:p w14:paraId="1CF335D8" w14:textId="6CD59059" w:rsidR="00BC3B14" w:rsidRPr="00C8108D" w:rsidRDefault="00C8108D" w:rsidP="00BC3B14">
      <w:pPr>
        <w:rPr>
          <w:rFonts w:ascii="Cambria Math" w:hAnsi="Cambria Math"/>
          <w:b/>
          <w:bCs/>
          <w:sz w:val="32"/>
          <w:szCs w:val="32"/>
        </w:rPr>
      </w:pPr>
      <w:r w:rsidRPr="00C8108D">
        <w:rPr>
          <w:rFonts w:ascii="Cambria Math" w:hAnsi="Cambria Math"/>
          <w:b/>
          <w:bCs/>
          <w:sz w:val="32"/>
          <w:szCs w:val="32"/>
        </w:rPr>
        <w:lastRenderedPageBreak/>
        <w:t>G</w:t>
      </w:r>
      <w:r w:rsidR="00D51F85" w:rsidRPr="00C8108D">
        <w:rPr>
          <w:rFonts w:ascii="Cambria Math" w:hAnsi="Cambria Math"/>
          <w:b/>
          <w:bCs/>
          <w:sz w:val="32"/>
          <w:szCs w:val="32"/>
        </w:rPr>
        <w:t>ravitační síla</w:t>
      </w:r>
    </w:p>
    <w:p w14:paraId="7B002644" w14:textId="5E8B9051" w:rsidR="00D51F85" w:rsidRPr="00C8108D" w:rsidRDefault="00EE4845" w:rsidP="00BC3B14">
      <w:pPr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Úloha I: </w:t>
      </w:r>
      <w:r w:rsidR="00D51F85" w:rsidRPr="00C8108D">
        <w:rPr>
          <w:rFonts w:ascii="Cambria Math" w:hAnsi="Cambria Math"/>
        </w:rPr>
        <w:t>U pěti různých předmětů změř jejich hmotnosti a následně pomocí siloměru jakou silou jsou tyto předměty přitahovány k Zemi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493"/>
        <w:gridCol w:w="3493"/>
        <w:gridCol w:w="3494"/>
      </w:tblGrid>
      <w:tr w:rsidR="00D51F85" w:rsidRPr="00C8108D" w14:paraId="2A813378" w14:textId="77777777" w:rsidTr="00D51F85">
        <w:tc>
          <w:tcPr>
            <w:tcW w:w="3493" w:type="dxa"/>
            <w:shd w:val="clear" w:color="auto" w:fill="D0CECE" w:themeFill="background2" w:themeFillShade="E6"/>
          </w:tcPr>
          <w:p w14:paraId="55B86E7E" w14:textId="186A1591" w:rsidR="00D51F85" w:rsidRPr="00C8108D" w:rsidRDefault="00D51F85" w:rsidP="00D51F85">
            <w:pPr>
              <w:jc w:val="center"/>
              <w:rPr>
                <w:rFonts w:ascii="Cambria Math" w:hAnsi="Cambria Math"/>
                <w:b/>
                <w:bCs/>
              </w:rPr>
            </w:pPr>
            <w:r w:rsidRPr="00C8108D">
              <w:rPr>
                <w:rFonts w:ascii="Cambria Math" w:hAnsi="Cambria Math"/>
                <w:b/>
                <w:bCs/>
              </w:rPr>
              <w:t>Název předmětu</w:t>
            </w:r>
          </w:p>
        </w:tc>
        <w:tc>
          <w:tcPr>
            <w:tcW w:w="3493" w:type="dxa"/>
            <w:shd w:val="clear" w:color="auto" w:fill="D0CECE" w:themeFill="background2" w:themeFillShade="E6"/>
          </w:tcPr>
          <w:p w14:paraId="1F73AC98" w14:textId="7355C3E1" w:rsidR="00D51F85" w:rsidRPr="00C8108D" w:rsidRDefault="00D51F85" w:rsidP="00D51F85">
            <w:pPr>
              <w:jc w:val="center"/>
              <w:rPr>
                <w:rFonts w:ascii="Cambria Math" w:hAnsi="Cambria Math"/>
                <w:b/>
                <w:bCs/>
              </w:rPr>
            </w:pPr>
            <w:r w:rsidRPr="00C8108D">
              <w:rPr>
                <w:rFonts w:ascii="Cambria Math" w:hAnsi="Cambria Math"/>
                <w:b/>
                <w:bCs/>
              </w:rPr>
              <w:t>Hmotnost v kilogramech</w:t>
            </w:r>
          </w:p>
        </w:tc>
        <w:tc>
          <w:tcPr>
            <w:tcW w:w="3494" w:type="dxa"/>
            <w:shd w:val="clear" w:color="auto" w:fill="D0CECE" w:themeFill="background2" w:themeFillShade="E6"/>
          </w:tcPr>
          <w:p w14:paraId="33B10E5F" w14:textId="200BD68C" w:rsidR="00D51F85" w:rsidRPr="00C8108D" w:rsidRDefault="00D51F85" w:rsidP="00D51F85">
            <w:pPr>
              <w:jc w:val="center"/>
              <w:rPr>
                <w:rFonts w:ascii="Cambria Math" w:hAnsi="Cambria Math"/>
                <w:b/>
                <w:bCs/>
              </w:rPr>
            </w:pPr>
            <w:r w:rsidRPr="00C8108D">
              <w:rPr>
                <w:rFonts w:ascii="Cambria Math" w:hAnsi="Cambria Math"/>
                <w:b/>
                <w:bCs/>
              </w:rPr>
              <w:t>Síla v Newtonech</w:t>
            </w:r>
          </w:p>
        </w:tc>
      </w:tr>
      <w:tr w:rsidR="00D51F85" w:rsidRPr="00C8108D" w14:paraId="6A91A63A" w14:textId="77777777" w:rsidTr="00D51F85">
        <w:trPr>
          <w:trHeight w:val="454"/>
        </w:trPr>
        <w:tc>
          <w:tcPr>
            <w:tcW w:w="3493" w:type="dxa"/>
          </w:tcPr>
          <w:p w14:paraId="39A05E15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3" w:type="dxa"/>
          </w:tcPr>
          <w:p w14:paraId="58461D26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4" w:type="dxa"/>
          </w:tcPr>
          <w:p w14:paraId="14D92CA0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</w:tr>
      <w:tr w:rsidR="00D51F85" w:rsidRPr="00C8108D" w14:paraId="0276DFD3" w14:textId="77777777" w:rsidTr="00D51F85">
        <w:trPr>
          <w:trHeight w:val="454"/>
        </w:trPr>
        <w:tc>
          <w:tcPr>
            <w:tcW w:w="3493" w:type="dxa"/>
          </w:tcPr>
          <w:p w14:paraId="70A2F06F" w14:textId="58881C3B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3" w:type="dxa"/>
          </w:tcPr>
          <w:p w14:paraId="35EECBB6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4" w:type="dxa"/>
          </w:tcPr>
          <w:p w14:paraId="2509C27C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</w:tr>
      <w:tr w:rsidR="00D51F85" w:rsidRPr="00C8108D" w14:paraId="326871AC" w14:textId="77777777" w:rsidTr="00D51F85">
        <w:trPr>
          <w:trHeight w:val="454"/>
        </w:trPr>
        <w:tc>
          <w:tcPr>
            <w:tcW w:w="3493" w:type="dxa"/>
          </w:tcPr>
          <w:p w14:paraId="25754DC9" w14:textId="78AFD747" w:rsidR="00D51F85" w:rsidRPr="00C8108D" w:rsidRDefault="00C8108D" w:rsidP="00BC3B14">
            <w:pPr>
              <w:rPr>
                <w:rFonts w:ascii="Cambria Math" w:hAnsi="Cambria Math"/>
              </w:rPr>
            </w:pPr>
            <w:r w:rsidRPr="00C8108D">
              <w:rPr>
                <w:rFonts w:ascii="Cambria Math" w:hAnsi="Cambria Math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61312" behindDoc="0" locked="0" layoutInCell="1" allowOverlap="1" wp14:anchorId="147A51F3" wp14:editId="48B3921B">
                  <wp:simplePos x="0" y="0"/>
                  <wp:positionH relativeFrom="column">
                    <wp:posOffset>-73025</wp:posOffset>
                  </wp:positionH>
                  <wp:positionV relativeFrom="paragraph">
                    <wp:posOffset>-770473</wp:posOffset>
                  </wp:positionV>
                  <wp:extent cx="572101" cy="1652954"/>
                  <wp:effectExtent l="12700" t="12700" r="12700" b="10795"/>
                  <wp:wrapNone/>
                  <wp:docPr id="1846530301" name="Obrázek 3" descr="Obsah obrázku symbol, ilustrace&#10;&#10;Obsah generovaný pomocí AI může být nesprávný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6530301" name="Obrázek 3" descr="Obsah obrázku symbol, ilustrace&#10;&#10;Obsah generovaný pomocí AI může být nesprávný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101" cy="165295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493" w:type="dxa"/>
          </w:tcPr>
          <w:p w14:paraId="2035F157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4" w:type="dxa"/>
          </w:tcPr>
          <w:p w14:paraId="50784E80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</w:tr>
      <w:tr w:rsidR="00D51F85" w:rsidRPr="00C8108D" w14:paraId="11FA41CD" w14:textId="77777777" w:rsidTr="00D51F85">
        <w:trPr>
          <w:trHeight w:val="454"/>
        </w:trPr>
        <w:tc>
          <w:tcPr>
            <w:tcW w:w="3493" w:type="dxa"/>
          </w:tcPr>
          <w:p w14:paraId="6BDD9FE9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3" w:type="dxa"/>
          </w:tcPr>
          <w:p w14:paraId="304C91FA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4" w:type="dxa"/>
          </w:tcPr>
          <w:p w14:paraId="0488DFB1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</w:tr>
      <w:tr w:rsidR="00D51F85" w:rsidRPr="00C8108D" w14:paraId="5C8C5BE2" w14:textId="77777777" w:rsidTr="00D51F85">
        <w:trPr>
          <w:trHeight w:val="454"/>
        </w:trPr>
        <w:tc>
          <w:tcPr>
            <w:tcW w:w="3493" w:type="dxa"/>
          </w:tcPr>
          <w:p w14:paraId="48BB074D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3" w:type="dxa"/>
          </w:tcPr>
          <w:p w14:paraId="4A13E6CB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  <w:tc>
          <w:tcPr>
            <w:tcW w:w="3494" w:type="dxa"/>
          </w:tcPr>
          <w:p w14:paraId="7889E112" w14:textId="77777777" w:rsidR="00D51F85" w:rsidRPr="00C8108D" w:rsidRDefault="00D51F85" w:rsidP="00BC3B14">
            <w:pPr>
              <w:rPr>
                <w:rFonts w:ascii="Cambria Math" w:hAnsi="Cambria Math"/>
              </w:rPr>
            </w:pPr>
          </w:p>
        </w:tc>
      </w:tr>
    </w:tbl>
    <w:p w14:paraId="49775410" w14:textId="14AA320B" w:rsidR="00D51F85" w:rsidRPr="00C8108D" w:rsidRDefault="00D51F85" w:rsidP="00BC3B14">
      <w:pPr>
        <w:rPr>
          <w:rFonts w:ascii="Cambria Math" w:hAnsi="Cambria Math"/>
        </w:rPr>
      </w:pPr>
    </w:p>
    <w:p w14:paraId="3A59FC51" w14:textId="77777777" w:rsidR="00C8108D" w:rsidRPr="00C8108D" w:rsidRDefault="00C8108D" w:rsidP="00BC3B14">
      <w:pPr>
        <w:rPr>
          <w:rFonts w:ascii="Cambria Math" w:hAnsi="Cambria Math"/>
        </w:rPr>
      </w:pPr>
    </w:p>
    <w:p w14:paraId="276317A7" w14:textId="6A4AEC2B" w:rsidR="00D51F85" w:rsidRPr="00C8108D" w:rsidRDefault="00EE4845" w:rsidP="00BC3B14">
      <w:pPr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Úloha II: </w:t>
      </w:r>
      <w:r w:rsidR="00D51F85" w:rsidRPr="00C8108D">
        <w:rPr>
          <w:rFonts w:ascii="Cambria Math" w:hAnsi="Cambria Math"/>
        </w:rPr>
        <w:t>Urči</w:t>
      </w:r>
      <w:r w:rsidR="00077FCE" w:rsidRPr="00C8108D">
        <w:rPr>
          <w:rFonts w:ascii="Cambria Math" w:hAnsi="Cambria Math"/>
        </w:rPr>
        <w:t>,</w:t>
      </w:r>
      <w:r w:rsidR="00D51F85" w:rsidRPr="00C8108D">
        <w:rPr>
          <w:rFonts w:ascii="Cambria Math" w:hAnsi="Cambria Math"/>
        </w:rPr>
        <w:t xml:space="preserve"> jaký je poměr </w:t>
      </w:r>
      <w:proofErr w:type="spellStart"/>
      <w:proofErr w:type="gramStart"/>
      <w:r w:rsidR="00D51F85" w:rsidRPr="00C8108D">
        <w:rPr>
          <w:rFonts w:ascii="Cambria Math" w:hAnsi="Cambria Math"/>
          <w:b/>
          <w:bCs/>
        </w:rPr>
        <w:t>síla:hmotnost</w:t>
      </w:r>
      <w:proofErr w:type="spellEnd"/>
      <w:proofErr w:type="gramEnd"/>
      <w:r w:rsidR="00D51F85" w:rsidRPr="00C8108D">
        <w:rPr>
          <w:rFonts w:ascii="Cambria Math" w:hAnsi="Cambria Math"/>
          <w:b/>
          <w:bCs/>
        </w:rPr>
        <w:t xml:space="preserve"> </w:t>
      </w:r>
      <w:r w:rsidR="00D51F85" w:rsidRPr="00C8108D">
        <w:rPr>
          <w:rFonts w:ascii="Cambria Math" w:hAnsi="Cambria Math"/>
        </w:rPr>
        <w:t>a urči, jakou průměrnou hodnotu dostáváš</w:t>
      </w:r>
    </w:p>
    <w:p w14:paraId="6D9F5989" w14:textId="575322A8" w:rsidR="00C8108D" w:rsidRPr="00C8108D" w:rsidRDefault="00C8108D" w:rsidP="00BC3B14">
      <w:pPr>
        <w:rPr>
          <w:rFonts w:ascii="Cambria Math" w:hAnsi="Cambria Math"/>
        </w:rPr>
      </w:pPr>
      <w:r w:rsidRPr="00C8108D">
        <w:rPr>
          <w:rFonts w:ascii="Cambria Math" w:hAnsi="Cambria Math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50540A" wp14:editId="5FBF0785">
                <wp:simplePos x="0" y="0"/>
                <wp:positionH relativeFrom="margin">
                  <wp:posOffset>3156585</wp:posOffset>
                </wp:positionH>
                <wp:positionV relativeFrom="paragraph">
                  <wp:posOffset>276860</wp:posOffset>
                </wp:positionV>
                <wp:extent cx="3486150" cy="1800665"/>
                <wp:effectExtent l="0" t="0" r="19050" b="15875"/>
                <wp:wrapNone/>
                <wp:docPr id="1011497373" name="Obdélní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0" cy="18006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4E9C98" id="Obdélník 1" o:spid="_x0000_s1026" style="position:absolute;margin-left:248.55pt;margin-top:21.8pt;width:274.5pt;height:141.8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" fillcolor="white [3201]" strokecolor="#70ad47 [3209]" strokeweight="1pt">
                <w10:wrap anchorx="margin"/>
              </v:rect>
            </w:pict>
          </mc:Fallback>
        </mc:AlternateContent>
      </w:r>
    </w:p>
    <w:p w14:paraId="09BAD039" w14:textId="504A8A95" w:rsidR="00D51F85" w:rsidRPr="00C8108D" w:rsidRDefault="00D51F85" w:rsidP="00C8108D">
      <w:pPr>
        <w:pStyle w:val="Odstavecseseznamem"/>
        <w:numPr>
          <w:ilvl w:val="0"/>
          <w:numId w:val="2"/>
        </w:numPr>
        <w:spacing w:line="600" w:lineRule="auto"/>
        <w:rPr>
          <w:rFonts w:ascii="Cambria Math" w:hAnsi="Cambria Math"/>
        </w:rPr>
      </w:pPr>
      <w:r w:rsidRPr="00C8108D">
        <w:rPr>
          <w:rFonts w:ascii="Cambria Math" w:hAnsi="Cambria Math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D0B44C" wp14:editId="7D68F70F">
                <wp:simplePos x="0" y="0"/>
                <wp:positionH relativeFrom="column">
                  <wp:posOffset>4205605</wp:posOffset>
                </wp:positionH>
                <wp:positionV relativeFrom="paragraph">
                  <wp:posOffset>3810</wp:posOffset>
                </wp:positionV>
                <wp:extent cx="1568450" cy="234950"/>
                <wp:effectExtent l="0" t="0" r="12700" b="12700"/>
                <wp:wrapNone/>
                <wp:docPr id="1484014414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8450" cy="234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534D8E" w14:textId="4E46CEB1" w:rsidR="00D51F85" w:rsidRPr="00D51F85" w:rsidRDefault="00D51F85">
                            <w:pPr>
                              <w:rPr>
                                <w:rFonts w:ascii="Cambria Math" w:hAnsi="Cambria Math"/>
                              </w:rPr>
                            </w:pPr>
                            <w:r w:rsidRPr="00D51F85">
                              <w:rPr>
                                <w:rFonts w:ascii="Cambria Math" w:hAnsi="Cambria Math"/>
                              </w:rPr>
                              <w:t>PRŮMĚRNÁ HODNOTA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D0B44C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331.15pt;margin-top:.3pt;width:123.5pt;height:1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" fillcolor="white [3201]" strokeweight=".5pt">
                <v:textbox>
                  <w:txbxContent>
                    <w:p w14:paraId="56534D8E" w14:textId="4E46CEB1" w:rsidR="00D51F85" w:rsidRPr="00D51F85" w:rsidRDefault="00D51F85">
                      <w:pPr>
                        <w:rPr>
                          <w:rFonts w:ascii="Cambria Math" w:hAnsi="Cambria Math"/>
                        </w:rPr>
                      </w:pPr>
                      <w:r w:rsidRPr="00D51F85">
                        <w:rPr>
                          <w:rFonts w:ascii="Cambria Math" w:hAnsi="Cambria Math"/>
                        </w:rPr>
                        <w:t>PRŮMĚRNÁ HODNOTA</w:t>
                      </w:r>
                    </w:p>
                  </w:txbxContent>
                </v:textbox>
              </v:shape>
            </w:pict>
          </mc:Fallback>
        </mc:AlternateContent>
      </w:r>
      <w:r w:rsidRPr="00C8108D">
        <w:rPr>
          <w:rFonts w:ascii="Cambria Math" w:hAnsi="Cambria Math"/>
        </w:rPr>
        <w:t xml:space="preserve">předmět = </w:t>
      </w:r>
    </w:p>
    <w:p w14:paraId="2AEC7BD4" w14:textId="5CD976DB" w:rsidR="00D51F85" w:rsidRPr="00C8108D" w:rsidRDefault="00D51F85" w:rsidP="00C8108D">
      <w:pPr>
        <w:pStyle w:val="Odstavecseseznamem"/>
        <w:numPr>
          <w:ilvl w:val="0"/>
          <w:numId w:val="2"/>
        </w:numPr>
        <w:spacing w:line="600" w:lineRule="auto"/>
        <w:rPr>
          <w:rFonts w:ascii="Cambria Math" w:hAnsi="Cambria Math"/>
        </w:rPr>
      </w:pPr>
      <w:r w:rsidRPr="00C8108D">
        <w:rPr>
          <w:rFonts w:ascii="Cambria Math" w:hAnsi="Cambria Math"/>
        </w:rPr>
        <w:t>předmět =</w:t>
      </w:r>
    </w:p>
    <w:p w14:paraId="1752E14E" w14:textId="40B9EB2A" w:rsidR="00D51F85" w:rsidRPr="00C8108D" w:rsidRDefault="00D51F85" w:rsidP="00C8108D">
      <w:pPr>
        <w:pStyle w:val="Odstavecseseznamem"/>
        <w:numPr>
          <w:ilvl w:val="0"/>
          <w:numId w:val="2"/>
        </w:numPr>
        <w:spacing w:line="600" w:lineRule="auto"/>
        <w:rPr>
          <w:rFonts w:ascii="Cambria Math" w:hAnsi="Cambria Math"/>
        </w:rPr>
      </w:pPr>
      <w:r w:rsidRPr="00C8108D">
        <w:rPr>
          <w:rFonts w:ascii="Cambria Math" w:hAnsi="Cambria Math"/>
        </w:rPr>
        <w:t>předmět =</w:t>
      </w:r>
    </w:p>
    <w:p w14:paraId="64709F2C" w14:textId="31746AD5" w:rsidR="00D51F85" w:rsidRPr="00C8108D" w:rsidRDefault="00D51F85" w:rsidP="00C8108D">
      <w:pPr>
        <w:pStyle w:val="Odstavecseseznamem"/>
        <w:numPr>
          <w:ilvl w:val="0"/>
          <w:numId w:val="2"/>
        </w:numPr>
        <w:spacing w:line="600" w:lineRule="auto"/>
        <w:rPr>
          <w:rFonts w:ascii="Cambria Math" w:hAnsi="Cambria Math"/>
        </w:rPr>
      </w:pPr>
      <w:r w:rsidRPr="00C8108D">
        <w:rPr>
          <w:rFonts w:ascii="Cambria Math" w:hAnsi="Cambria Math"/>
        </w:rPr>
        <w:t>předmět =</w:t>
      </w:r>
    </w:p>
    <w:p w14:paraId="6CA6AC7B" w14:textId="6DADABC3" w:rsidR="00D51F85" w:rsidRPr="00C8108D" w:rsidRDefault="00D51F85" w:rsidP="00D51F85">
      <w:pPr>
        <w:pStyle w:val="Odstavecseseznamem"/>
        <w:numPr>
          <w:ilvl w:val="0"/>
          <w:numId w:val="2"/>
        </w:numPr>
        <w:rPr>
          <w:rFonts w:ascii="Cambria Math" w:hAnsi="Cambria Math"/>
        </w:rPr>
      </w:pPr>
      <w:r w:rsidRPr="00C8108D">
        <w:rPr>
          <w:rFonts w:ascii="Cambria Math" w:hAnsi="Cambria Math"/>
        </w:rPr>
        <w:t>předmět =</w:t>
      </w:r>
    </w:p>
    <w:p w14:paraId="6F36ABDE" w14:textId="77777777" w:rsidR="00C8108D" w:rsidRPr="00C8108D" w:rsidRDefault="00C8108D" w:rsidP="00C8108D">
      <w:pPr>
        <w:rPr>
          <w:rFonts w:ascii="Cambria Math" w:hAnsi="Cambria Math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0480"/>
      </w:tblGrid>
      <w:tr w:rsidR="00EE4845" w:rsidRPr="00C8108D" w14:paraId="7C39CB61" w14:textId="77777777" w:rsidTr="00EE4845">
        <w:tc>
          <w:tcPr>
            <w:tcW w:w="10480" w:type="dxa"/>
            <w:shd w:val="clear" w:color="auto" w:fill="F2F2F2" w:themeFill="background1" w:themeFillShade="F2"/>
          </w:tcPr>
          <w:p w14:paraId="0F9257AA" w14:textId="068D529D" w:rsidR="00EE4845" w:rsidRPr="00C8108D" w:rsidRDefault="00EE4845" w:rsidP="00EE4845">
            <w:pPr>
              <w:jc w:val="center"/>
              <w:rPr>
                <w:rFonts w:ascii="Cambria Math" w:hAnsi="Cambria Math"/>
                <w:b/>
                <w:bCs/>
                <w:sz w:val="28"/>
                <w:szCs w:val="28"/>
              </w:rPr>
            </w:pPr>
            <w:r w:rsidRPr="00C8108D">
              <w:rPr>
                <w:rFonts w:ascii="Cambria Math" w:hAnsi="Cambria Math"/>
                <w:b/>
                <w:bCs/>
                <w:sz w:val="28"/>
                <w:szCs w:val="28"/>
              </w:rPr>
              <w:t>Hodnotu, kterou si získal/a nazývá tíhové zrychlení Země a pomáhá nám určit, jakou silou jsou hmotná tělesa přitahována ke středu Země.</w:t>
            </w:r>
          </w:p>
        </w:tc>
      </w:tr>
    </w:tbl>
    <w:p w14:paraId="152D613D" w14:textId="77777777" w:rsidR="00C8108D" w:rsidRPr="00C8108D" w:rsidRDefault="00C8108D" w:rsidP="00D51F85">
      <w:pPr>
        <w:rPr>
          <w:rFonts w:ascii="Cambria Math" w:hAnsi="Cambria Math"/>
        </w:rPr>
      </w:pPr>
    </w:p>
    <w:p w14:paraId="30845FA8" w14:textId="29F1DD2E" w:rsidR="00C8108D" w:rsidRPr="00C8108D" w:rsidRDefault="00C8108D" w:rsidP="00C8108D">
      <w:pPr>
        <w:jc w:val="center"/>
        <w:rPr>
          <w:rFonts w:ascii="Cambria Math" w:hAnsi="Cambria Math"/>
        </w:rPr>
      </w:pPr>
      <w:r w:rsidRPr="00C8108D">
        <w:rPr>
          <w:rFonts w:ascii="Cambria Math" w:hAnsi="Cambria Math"/>
          <w:noProof/>
        </w:rPr>
        <w:lastRenderedPageBreak/>
        <w:drawing>
          <wp:inline distT="0" distB="0" distL="0" distR="0" wp14:anchorId="3EBEFBB6" wp14:editId="48DD9F0A">
            <wp:extent cx="2377440" cy="2871865"/>
            <wp:effectExtent l="0" t="0" r="0" b="0"/>
            <wp:docPr id="62597093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970932" name="Obrázek 62597093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463" cy="291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1CFDA" w14:textId="77777777" w:rsidR="00C8108D" w:rsidRPr="00C8108D" w:rsidRDefault="00C8108D" w:rsidP="00D51F85">
      <w:pPr>
        <w:rPr>
          <w:rFonts w:ascii="Cambria Math" w:hAnsi="Cambria Math"/>
        </w:rPr>
      </w:pPr>
    </w:p>
    <w:p w14:paraId="4741D452" w14:textId="3344B167" w:rsidR="00D51F85" w:rsidRPr="00C8108D" w:rsidRDefault="00EE4845" w:rsidP="00D51F85">
      <w:pPr>
        <w:rPr>
          <w:rFonts w:ascii="Cambria Math" w:hAnsi="Cambria Math"/>
        </w:rPr>
      </w:pPr>
      <w:r w:rsidRPr="00C8108D">
        <w:rPr>
          <w:rFonts w:ascii="Cambria Math" w:hAnsi="Cambria Math"/>
        </w:rPr>
        <w:t>Př. 1: Urči, jaké tíhové síle odpovídá hmotnost</w:t>
      </w:r>
    </w:p>
    <w:p w14:paraId="5CA3EA76" w14:textId="70FDCDA1" w:rsidR="00C8108D" w:rsidRPr="00C8108D" w:rsidRDefault="00C8108D" w:rsidP="00C8108D">
      <w:pPr>
        <w:pStyle w:val="Odstavecseseznamem"/>
        <w:numPr>
          <w:ilvl w:val="0"/>
          <w:numId w:val="4"/>
        </w:numPr>
        <w:spacing w:line="600" w:lineRule="auto"/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150 g = </w:t>
      </w:r>
      <w:r w:rsidRPr="00C8108D">
        <w:rPr>
          <w:rFonts w:ascii="Cambria Math" w:hAnsi="Cambria Math"/>
        </w:rPr>
        <w:tab/>
        <w:t>…………………………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  <w:r w:rsidRPr="00C8108D">
        <w:rPr>
          <w:rFonts w:ascii="Cambria Math" w:hAnsi="Cambria Math"/>
        </w:rPr>
        <w:tab/>
      </w:r>
      <w:r w:rsidRPr="00C8108D">
        <w:rPr>
          <w:rFonts w:ascii="Cambria Math" w:hAnsi="Cambria Math"/>
        </w:rPr>
        <w:tab/>
        <w:t>e) 0,1 kg =</w:t>
      </w:r>
      <w:proofErr w:type="gramStart"/>
      <w:r w:rsidRPr="00C8108D">
        <w:rPr>
          <w:rFonts w:ascii="Cambria Math" w:hAnsi="Cambria Math"/>
        </w:rPr>
        <w:tab/>
        <w:t>….</w:t>
      </w:r>
      <w:proofErr w:type="gramEnd"/>
      <w:r w:rsidRPr="00C8108D">
        <w:rPr>
          <w:rFonts w:ascii="Cambria Math" w:hAnsi="Cambria Math"/>
        </w:rPr>
        <w:t>.……………g = 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</w:p>
    <w:p w14:paraId="2DCB826E" w14:textId="255397FF" w:rsidR="00C8108D" w:rsidRPr="00C8108D" w:rsidRDefault="00C8108D" w:rsidP="00C8108D">
      <w:pPr>
        <w:pStyle w:val="Odstavecseseznamem"/>
        <w:numPr>
          <w:ilvl w:val="0"/>
          <w:numId w:val="4"/>
        </w:numPr>
        <w:spacing w:line="600" w:lineRule="auto"/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450 g = </w:t>
      </w:r>
      <w:r w:rsidRPr="00C8108D">
        <w:rPr>
          <w:rFonts w:ascii="Cambria Math" w:hAnsi="Cambria Math"/>
        </w:rPr>
        <w:tab/>
        <w:t>…………………………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  <w:r w:rsidRPr="00C8108D">
        <w:rPr>
          <w:rFonts w:ascii="Cambria Math" w:hAnsi="Cambria Math"/>
        </w:rPr>
        <w:tab/>
      </w:r>
      <w:r w:rsidRPr="00C8108D">
        <w:rPr>
          <w:rFonts w:ascii="Cambria Math" w:hAnsi="Cambria Math"/>
        </w:rPr>
        <w:tab/>
        <w:t>f) 10,2 kg =</w:t>
      </w:r>
      <w:proofErr w:type="gramStart"/>
      <w:r w:rsidRPr="00C8108D">
        <w:rPr>
          <w:rFonts w:ascii="Cambria Math" w:hAnsi="Cambria Math"/>
        </w:rPr>
        <w:tab/>
        <w:t>….</w:t>
      </w:r>
      <w:proofErr w:type="gramEnd"/>
      <w:r w:rsidRPr="00C8108D">
        <w:rPr>
          <w:rFonts w:ascii="Cambria Math" w:hAnsi="Cambria Math"/>
        </w:rPr>
        <w:t>.……………g = 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</w:p>
    <w:p w14:paraId="49570C52" w14:textId="3446985E" w:rsidR="00C8108D" w:rsidRPr="00C8108D" w:rsidRDefault="00C8108D" w:rsidP="00C8108D">
      <w:pPr>
        <w:pStyle w:val="Odstavecseseznamem"/>
        <w:numPr>
          <w:ilvl w:val="0"/>
          <w:numId w:val="4"/>
        </w:numPr>
        <w:spacing w:line="600" w:lineRule="auto"/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3000 g = </w:t>
      </w:r>
      <w:r w:rsidRPr="00C8108D">
        <w:rPr>
          <w:rFonts w:ascii="Cambria Math" w:hAnsi="Cambria Math"/>
        </w:rPr>
        <w:tab/>
        <w:t>…………………………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  <w:r w:rsidRPr="00C8108D">
        <w:rPr>
          <w:rFonts w:ascii="Cambria Math" w:hAnsi="Cambria Math"/>
        </w:rPr>
        <w:tab/>
      </w:r>
      <w:r w:rsidRPr="00C8108D">
        <w:rPr>
          <w:rFonts w:ascii="Cambria Math" w:hAnsi="Cambria Math"/>
        </w:rPr>
        <w:tab/>
        <w:t>g) 13,13 kg =</w:t>
      </w:r>
      <w:proofErr w:type="gramStart"/>
      <w:r w:rsidRPr="00C8108D">
        <w:rPr>
          <w:rFonts w:ascii="Cambria Math" w:hAnsi="Cambria Math"/>
        </w:rPr>
        <w:tab/>
        <w:t>….</w:t>
      </w:r>
      <w:proofErr w:type="gramEnd"/>
      <w:r w:rsidRPr="00C8108D">
        <w:rPr>
          <w:rFonts w:ascii="Cambria Math" w:hAnsi="Cambria Math"/>
        </w:rPr>
        <w:t>.……………g = 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</w:p>
    <w:p w14:paraId="4FF39491" w14:textId="06BC2299" w:rsidR="00C8108D" w:rsidRPr="00C8108D" w:rsidRDefault="00C8108D" w:rsidP="00C8108D">
      <w:pPr>
        <w:pStyle w:val="Odstavecseseznamem"/>
        <w:numPr>
          <w:ilvl w:val="0"/>
          <w:numId w:val="4"/>
        </w:numPr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40 g = </w:t>
      </w:r>
      <w:r w:rsidRPr="00C8108D">
        <w:rPr>
          <w:rFonts w:ascii="Cambria Math" w:hAnsi="Cambria Math"/>
        </w:rPr>
        <w:tab/>
      </w:r>
      <w:r w:rsidRPr="00C8108D">
        <w:rPr>
          <w:rFonts w:ascii="Cambria Math" w:hAnsi="Cambria Math"/>
        </w:rPr>
        <w:tab/>
        <w:t>…………………………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  <w:r w:rsidRPr="00C8108D">
        <w:rPr>
          <w:rFonts w:ascii="Cambria Math" w:hAnsi="Cambria Math"/>
        </w:rPr>
        <w:tab/>
      </w:r>
      <w:r w:rsidRPr="00C8108D">
        <w:rPr>
          <w:rFonts w:ascii="Cambria Math" w:hAnsi="Cambria Math"/>
        </w:rPr>
        <w:tab/>
        <w:t>h) 0,72 kg =</w:t>
      </w:r>
      <w:proofErr w:type="gramStart"/>
      <w:r w:rsidRPr="00C8108D">
        <w:rPr>
          <w:rFonts w:ascii="Cambria Math" w:hAnsi="Cambria Math"/>
        </w:rPr>
        <w:tab/>
        <w:t>….</w:t>
      </w:r>
      <w:proofErr w:type="gramEnd"/>
      <w:r w:rsidRPr="00C8108D">
        <w:rPr>
          <w:rFonts w:ascii="Cambria Math" w:hAnsi="Cambria Math"/>
        </w:rPr>
        <w:t>.……………g = …………………</w:t>
      </w:r>
      <w:proofErr w:type="gramStart"/>
      <w:r w:rsidRPr="00C8108D">
        <w:rPr>
          <w:rFonts w:ascii="Cambria Math" w:hAnsi="Cambria Math"/>
        </w:rPr>
        <w:t>…….</w:t>
      </w:r>
      <w:proofErr w:type="gramEnd"/>
      <w:r w:rsidRPr="00C8108D">
        <w:rPr>
          <w:rFonts w:ascii="Cambria Math" w:hAnsi="Cambria Math"/>
        </w:rPr>
        <w:t>.N</w:t>
      </w:r>
    </w:p>
    <w:p w14:paraId="69B39624" w14:textId="7A87F729" w:rsidR="00EE4845" w:rsidRPr="00C8108D" w:rsidRDefault="00EE4845" w:rsidP="00EE4845">
      <w:pPr>
        <w:jc w:val="center"/>
        <w:rPr>
          <w:rFonts w:ascii="Cambria Math" w:hAnsi="Cambria Math"/>
        </w:rPr>
      </w:pPr>
    </w:p>
    <w:p w14:paraId="1842345B" w14:textId="77777777" w:rsidR="00EE4845" w:rsidRPr="00C8108D" w:rsidRDefault="00EE4845" w:rsidP="00EE4845">
      <w:pPr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Př. 2: Jaká je hmotnost tělesa, které je k Zemi přitahováno gravitační sílou: </w:t>
      </w:r>
    </w:p>
    <w:p w14:paraId="5B11E48E" w14:textId="26F4BB95" w:rsidR="00EE4845" w:rsidRPr="00C8108D" w:rsidRDefault="00EE4845" w:rsidP="00EE4845">
      <w:pPr>
        <w:ind w:firstLine="708"/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a) 250 N </w:t>
      </w:r>
      <w:r w:rsidRPr="00C8108D">
        <w:rPr>
          <w:rFonts w:ascii="Cambria Math" w:hAnsi="Cambria Math"/>
        </w:rPr>
        <w:tab/>
      </w:r>
    </w:p>
    <w:p w14:paraId="5B3637D8" w14:textId="5410E381" w:rsidR="00EE4845" w:rsidRPr="00C8108D" w:rsidRDefault="00EE4845" w:rsidP="00EE4845">
      <w:pPr>
        <w:ind w:firstLine="708"/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b) 3,4 </w:t>
      </w:r>
      <w:proofErr w:type="spellStart"/>
      <w:r w:rsidRPr="00C8108D">
        <w:rPr>
          <w:rFonts w:ascii="Cambria Math" w:hAnsi="Cambria Math"/>
        </w:rPr>
        <w:t>kN</w:t>
      </w:r>
      <w:proofErr w:type="spellEnd"/>
      <w:r w:rsidRPr="00C8108D">
        <w:rPr>
          <w:rFonts w:ascii="Cambria Math" w:hAnsi="Cambria Math"/>
        </w:rPr>
        <w:t xml:space="preserve"> </w:t>
      </w:r>
      <w:r w:rsidRPr="00C8108D">
        <w:rPr>
          <w:rFonts w:ascii="Cambria Math" w:hAnsi="Cambria Math"/>
        </w:rPr>
        <w:tab/>
      </w:r>
    </w:p>
    <w:p w14:paraId="5FFEF87B" w14:textId="3E516808" w:rsidR="00EE4845" w:rsidRPr="00C8108D" w:rsidRDefault="00EE4845" w:rsidP="00EE4845">
      <w:pPr>
        <w:ind w:firstLine="708"/>
        <w:rPr>
          <w:rFonts w:ascii="Cambria Math" w:hAnsi="Cambria Math"/>
        </w:rPr>
      </w:pPr>
      <w:r w:rsidRPr="00C8108D">
        <w:rPr>
          <w:rFonts w:ascii="Cambria Math" w:hAnsi="Cambria Math"/>
        </w:rPr>
        <w:t xml:space="preserve">c) 8 N </w:t>
      </w:r>
      <w:r w:rsidRPr="00C8108D">
        <w:rPr>
          <w:rFonts w:ascii="Cambria Math" w:hAnsi="Cambria Math"/>
        </w:rPr>
        <w:tab/>
      </w:r>
      <w:r w:rsidRPr="00C8108D">
        <w:rPr>
          <w:rFonts w:ascii="Cambria Math" w:hAnsi="Cambria Math"/>
        </w:rPr>
        <w:tab/>
      </w:r>
    </w:p>
    <w:p w14:paraId="66E6ADFD" w14:textId="35398224" w:rsidR="00EE4845" w:rsidRPr="00C8108D" w:rsidRDefault="00C8108D" w:rsidP="00EE4845">
      <w:pPr>
        <w:ind w:firstLine="708"/>
        <w:rPr>
          <w:rFonts w:ascii="Cambria Math" w:hAnsi="Cambria Math"/>
        </w:rPr>
      </w:pPr>
      <w:r w:rsidRPr="00C8108D">
        <w:rPr>
          <w:rFonts w:ascii="Cambria Math" w:hAnsi="Cambria Math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51084800" wp14:editId="1D8EA0B5">
            <wp:simplePos x="0" y="0"/>
            <wp:positionH relativeFrom="column">
              <wp:posOffset>4283612</wp:posOffset>
            </wp:positionH>
            <wp:positionV relativeFrom="paragraph">
              <wp:posOffset>262157</wp:posOffset>
            </wp:positionV>
            <wp:extent cx="2312922" cy="2475913"/>
            <wp:effectExtent l="0" t="0" r="0" b="635"/>
            <wp:wrapSquare wrapText="bothSides"/>
            <wp:docPr id="1546752788" name="Obrázek 5" descr="Obsah obrázku kresba, skica, kruh, klipart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752788" name="Obrázek 5" descr="Obsah obrázku kresba, skica, kruh, klipart&#10;&#10;Obsah generovaný pomocí AI může být nesprávný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2922" cy="24759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4845" w:rsidRPr="00C8108D">
        <w:rPr>
          <w:rFonts w:ascii="Cambria Math" w:hAnsi="Cambria Math"/>
        </w:rPr>
        <w:t xml:space="preserve">d) 0,5 </w:t>
      </w:r>
      <w:proofErr w:type="spellStart"/>
      <w:r w:rsidR="00EE4845" w:rsidRPr="00C8108D">
        <w:rPr>
          <w:rFonts w:ascii="Cambria Math" w:hAnsi="Cambria Math"/>
        </w:rPr>
        <w:t>kN</w:t>
      </w:r>
      <w:proofErr w:type="spellEnd"/>
    </w:p>
    <w:p w14:paraId="5AD08A6D" w14:textId="29B03FC5" w:rsidR="00D51F85" w:rsidRPr="00C8108D" w:rsidRDefault="00EE4845" w:rsidP="00D51F85">
      <w:pPr>
        <w:rPr>
          <w:rFonts w:ascii="Cambria Math" w:hAnsi="Cambria Math"/>
        </w:rPr>
      </w:pPr>
      <w:r w:rsidRPr="00C8108D">
        <w:rPr>
          <w:rFonts w:ascii="Cambria Math" w:hAnsi="Cambria Math"/>
        </w:rPr>
        <w:t>Př. 3: Jak velká gravitační síla na tebe působit na Zemi (</w:t>
      </w:r>
      <m:oMath>
        <m:r>
          <w:rPr>
            <w:rFonts w:ascii="Cambria Math" w:hAnsi="Cambria Math"/>
          </w:rPr>
          <m:t>g=</m:t>
        </m:r>
        <m:r>
          <m:rPr>
            <m:sty m:val="p"/>
          </m:rPr>
          <w:rPr>
            <w:rFonts w:ascii="Cambria Math" w:hAnsi="Cambria Math"/>
          </w:rPr>
          <m:t>10 N/kg</m:t>
        </m:r>
      </m:oMath>
      <w:r w:rsidRPr="00C8108D">
        <w:rPr>
          <w:rFonts w:ascii="Cambria Math" w:hAnsi="Cambria Math"/>
        </w:rPr>
        <w:t>) a na Měsíci, kde je tíhové zrychlení 6x menší?</w:t>
      </w:r>
    </w:p>
    <w:p w14:paraId="026CF195" w14:textId="700CC6F4" w:rsidR="00D51F85" w:rsidRPr="00C8108D" w:rsidRDefault="00D51F85" w:rsidP="00D51F85">
      <w:pPr>
        <w:rPr>
          <w:rFonts w:ascii="Cambria Math" w:hAnsi="Cambria Math"/>
        </w:rPr>
      </w:pPr>
    </w:p>
    <w:sectPr w:rsidR="00D51F85" w:rsidRPr="00C8108D" w:rsidSect="0023024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743" w:right="849" w:bottom="851" w:left="567" w:header="56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FCE634" w14:textId="77777777" w:rsidR="00846EC4" w:rsidRDefault="00846EC4" w:rsidP="00D653BA">
      <w:pPr>
        <w:spacing w:after="0" w:line="240" w:lineRule="auto"/>
      </w:pPr>
      <w:r>
        <w:separator/>
      </w:r>
    </w:p>
  </w:endnote>
  <w:endnote w:type="continuationSeparator" w:id="0">
    <w:p w14:paraId="57219F43" w14:textId="77777777" w:rsidR="00846EC4" w:rsidRDefault="00846EC4" w:rsidP="00D653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7E8B38" w14:textId="77777777" w:rsidR="00D653BA" w:rsidRDefault="00D653BA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110131" w14:textId="77777777" w:rsidR="007C5ED0" w:rsidRDefault="007C5ED0" w:rsidP="007C5ED0">
    <w:pPr>
      <w:pStyle w:val="Zpat"/>
      <w:jc w:val="center"/>
      <w:rPr>
        <w:rFonts w:ascii="Arial" w:hAnsi="Arial" w:cs="Arial"/>
        <w:sz w:val="16"/>
        <w:szCs w:val="16"/>
      </w:rPr>
    </w:pPr>
  </w:p>
  <w:p w14:paraId="363E2BA0" w14:textId="5D98951A" w:rsidR="00D653BA" w:rsidRDefault="007C5ED0" w:rsidP="007C5ED0">
    <w:pPr>
      <w:pStyle w:val="Zpat"/>
      <w:jc w:val="center"/>
    </w:pPr>
    <w:r>
      <w:rPr>
        <w:rFonts w:ascii="Arial" w:hAnsi="Arial" w:cs="Arial"/>
        <w:sz w:val="16"/>
        <w:szCs w:val="16"/>
      </w:rPr>
      <w:t xml:space="preserve">Místní akční plán pro ORP Jablunkov IV, </w:t>
    </w:r>
    <w:proofErr w:type="spellStart"/>
    <w:r>
      <w:rPr>
        <w:rFonts w:ascii="Arial" w:hAnsi="Arial" w:cs="Arial"/>
        <w:sz w:val="16"/>
        <w:szCs w:val="16"/>
      </w:rPr>
      <w:t>reg</w:t>
    </w:r>
    <w:proofErr w:type="spellEnd"/>
    <w:r>
      <w:rPr>
        <w:rFonts w:ascii="Arial" w:hAnsi="Arial" w:cs="Arial"/>
        <w:sz w:val="16"/>
        <w:szCs w:val="16"/>
      </w:rPr>
      <w:t>. č.: CZ.02.02.XX/00/23_017/0008883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9F68B1" w14:textId="77777777" w:rsidR="00D653BA" w:rsidRDefault="00D653B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87E6E0" w14:textId="77777777" w:rsidR="00846EC4" w:rsidRDefault="00846EC4" w:rsidP="00D653BA">
      <w:pPr>
        <w:spacing w:after="0" w:line="240" w:lineRule="auto"/>
      </w:pPr>
      <w:r>
        <w:separator/>
      </w:r>
    </w:p>
  </w:footnote>
  <w:footnote w:type="continuationSeparator" w:id="0">
    <w:p w14:paraId="586CDAA3" w14:textId="77777777" w:rsidR="00846EC4" w:rsidRDefault="00846EC4" w:rsidP="00D653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0EAC54" w14:textId="77777777" w:rsidR="00D653BA" w:rsidRDefault="00D653BA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969D7A" w14:textId="44804751" w:rsidR="00D653BA" w:rsidRDefault="00230247">
    <w:pPr>
      <w:pStyle w:val="Zhlav"/>
    </w:pPr>
    <w:r>
      <w:rPr>
        <w:noProof/>
      </w:rPr>
      <w:drawing>
        <wp:anchor distT="0" distB="0" distL="0" distR="0" simplePos="0" relativeHeight="251659264" behindDoc="1" locked="0" layoutInCell="0" allowOverlap="1" wp14:anchorId="75E10F9E" wp14:editId="5FE5F13B">
          <wp:simplePos x="0" y="0"/>
          <wp:positionH relativeFrom="column">
            <wp:posOffset>5866130</wp:posOffset>
          </wp:positionH>
          <wp:positionV relativeFrom="paragraph">
            <wp:posOffset>21590</wp:posOffset>
          </wp:positionV>
          <wp:extent cx="746760" cy="543560"/>
          <wp:effectExtent l="0" t="0" r="0" b="0"/>
          <wp:wrapNone/>
          <wp:docPr id="668228081" name="Obrázek 2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2" descr="Obsah obrázku černá, tma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46760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66DC89D8" wp14:editId="2A1D9FBB">
          <wp:extent cx="3959860" cy="565150"/>
          <wp:effectExtent l="0" t="0" r="0" b="0"/>
          <wp:docPr id="1842107254" name="Obrázek 1" descr="Obsah obrázku text, Písmo, bílé, snímek obrazovky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1295583180" descr="Obsah obrázku text, Písmo, bílé, snímek obrazovky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959860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5CEE79" w14:textId="77777777" w:rsidR="00D653BA" w:rsidRDefault="00D653B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D5BCB"/>
    <w:multiLevelType w:val="hybridMultilevel"/>
    <w:tmpl w:val="FBA0AC4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E10836"/>
    <w:multiLevelType w:val="hybridMultilevel"/>
    <w:tmpl w:val="74EAA0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A0467A"/>
    <w:multiLevelType w:val="multilevel"/>
    <w:tmpl w:val="16BC77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3EB745C"/>
    <w:multiLevelType w:val="multilevel"/>
    <w:tmpl w:val="845081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57B75C9"/>
    <w:multiLevelType w:val="multilevel"/>
    <w:tmpl w:val="EDA6B4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CBE06F7"/>
    <w:multiLevelType w:val="multilevel"/>
    <w:tmpl w:val="BE5A11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A334FDB"/>
    <w:multiLevelType w:val="hybridMultilevel"/>
    <w:tmpl w:val="3594DB0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D64E2B"/>
    <w:multiLevelType w:val="hybridMultilevel"/>
    <w:tmpl w:val="FBA0AC4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A65661"/>
    <w:multiLevelType w:val="multilevel"/>
    <w:tmpl w:val="2A766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3C00BAF"/>
    <w:multiLevelType w:val="multilevel"/>
    <w:tmpl w:val="B7224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2724160"/>
    <w:multiLevelType w:val="multilevel"/>
    <w:tmpl w:val="7AD8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35973143">
    <w:abstractNumId w:val="1"/>
  </w:num>
  <w:num w:numId="2" w16cid:durableId="1001545555">
    <w:abstractNumId w:val="7"/>
  </w:num>
  <w:num w:numId="3" w16cid:durableId="1416825986">
    <w:abstractNumId w:val="0"/>
  </w:num>
  <w:num w:numId="4" w16cid:durableId="2075622392">
    <w:abstractNumId w:val="6"/>
  </w:num>
  <w:num w:numId="5" w16cid:durableId="1038966157">
    <w:abstractNumId w:val="9"/>
  </w:num>
  <w:num w:numId="6" w16cid:durableId="1735664540">
    <w:abstractNumId w:val="5"/>
  </w:num>
  <w:num w:numId="7" w16cid:durableId="1948922128">
    <w:abstractNumId w:val="8"/>
  </w:num>
  <w:num w:numId="8" w16cid:durableId="1305040705">
    <w:abstractNumId w:val="4"/>
  </w:num>
  <w:num w:numId="9" w16cid:durableId="685252482">
    <w:abstractNumId w:val="3"/>
  </w:num>
  <w:num w:numId="10" w16cid:durableId="680820358">
    <w:abstractNumId w:val="10"/>
  </w:num>
  <w:num w:numId="11" w16cid:durableId="7405689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F6B"/>
    <w:rsid w:val="00042900"/>
    <w:rsid w:val="00054435"/>
    <w:rsid w:val="00077FCE"/>
    <w:rsid w:val="00112737"/>
    <w:rsid w:val="00162F0F"/>
    <w:rsid w:val="00230247"/>
    <w:rsid w:val="00573540"/>
    <w:rsid w:val="00671F6B"/>
    <w:rsid w:val="007C5ED0"/>
    <w:rsid w:val="00800903"/>
    <w:rsid w:val="00846EC4"/>
    <w:rsid w:val="00AE43CA"/>
    <w:rsid w:val="00BC3B14"/>
    <w:rsid w:val="00C8108D"/>
    <w:rsid w:val="00D51F85"/>
    <w:rsid w:val="00D653BA"/>
    <w:rsid w:val="00EE1DD5"/>
    <w:rsid w:val="00EE4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1908FB"/>
  <w15:chartTrackingRefBased/>
  <w15:docId w15:val="{14FADF47-BD64-4FEE-8776-B9966736BA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C8108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kern w:val="0"/>
      <w:sz w:val="36"/>
      <w:szCs w:val="36"/>
      <w:lang w:eastAsia="cs-CZ"/>
      <w14:ligatures w14:val="none"/>
    </w:rPr>
  </w:style>
  <w:style w:type="paragraph" w:styleId="Nadpis3">
    <w:name w:val="heading 3"/>
    <w:basedOn w:val="Normln"/>
    <w:link w:val="Nadpis3Char"/>
    <w:uiPriority w:val="9"/>
    <w:qFormat/>
    <w:rsid w:val="00C8108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cs-CZ"/>
      <w14:ligatures w14:val="none"/>
    </w:rPr>
  </w:style>
  <w:style w:type="paragraph" w:styleId="Nadpis4">
    <w:name w:val="heading 4"/>
    <w:basedOn w:val="Normln"/>
    <w:link w:val="Nadpis4Char"/>
    <w:uiPriority w:val="9"/>
    <w:qFormat/>
    <w:rsid w:val="00C8108D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cs-CZ"/>
      <w14:ligatures w14:val="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671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Standardnpsmoodstavce"/>
    <w:uiPriority w:val="99"/>
    <w:semiHidden/>
    <w:rsid w:val="00671F6B"/>
    <w:rPr>
      <w:color w:val="666666"/>
    </w:rPr>
  </w:style>
  <w:style w:type="paragraph" w:styleId="Odstavecseseznamem">
    <w:name w:val="List Paragraph"/>
    <w:basedOn w:val="Normln"/>
    <w:uiPriority w:val="34"/>
    <w:qFormat/>
    <w:rsid w:val="00671F6B"/>
    <w:pPr>
      <w:ind w:left="720"/>
      <w:contextualSpacing/>
    </w:pPr>
  </w:style>
  <w:style w:type="character" w:styleId="Hypertextovodkaz">
    <w:name w:val="Hyperlink"/>
    <w:basedOn w:val="Standardnpsmoodstavce"/>
    <w:uiPriority w:val="99"/>
    <w:semiHidden/>
    <w:unhideWhenUsed/>
    <w:rsid w:val="00671F6B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C8108D"/>
    <w:rPr>
      <w:rFonts w:ascii="Times New Roman" w:eastAsia="Times New Roman" w:hAnsi="Times New Roman" w:cs="Times New Roman"/>
      <w:b/>
      <w:bCs/>
      <w:kern w:val="0"/>
      <w:sz w:val="36"/>
      <w:szCs w:val="36"/>
      <w:lang w:eastAsia="cs-CZ"/>
      <w14:ligatures w14:val="none"/>
    </w:rPr>
  </w:style>
  <w:style w:type="character" w:customStyle="1" w:styleId="Nadpis3Char">
    <w:name w:val="Nadpis 3 Char"/>
    <w:basedOn w:val="Standardnpsmoodstavce"/>
    <w:link w:val="Nadpis3"/>
    <w:uiPriority w:val="9"/>
    <w:rsid w:val="00C8108D"/>
    <w:rPr>
      <w:rFonts w:ascii="Times New Roman" w:eastAsia="Times New Roman" w:hAnsi="Times New Roman" w:cs="Times New Roman"/>
      <w:b/>
      <w:bCs/>
      <w:kern w:val="0"/>
      <w:sz w:val="27"/>
      <w:szCs w:val="27"/>
      <w:lang w:eastAsia="cs-CZ"/>
      <w14:ligatures w14:val="none"/>
    </w:rPr>
  </w:style>
  <w:style w:type="character" w:customStyle="1" w:styleId="Nadpis4Char">
    <w:name w:val="Nadpis 4 Char"/>
    <w:basedOn w:val="Standardnpsmoodstavce"/>
    <w:link w:val="Nadpis4"/>
    <w:uiPriority w:val="9"/>
    <w:rsid w:val="00C8108D"/>
    <w:rPr>
      <w:rFonts w:ascii="Times New Roman" w:eastAsia="Times New Roman" w:hAnsi="Times New Roman" w:cs="Times New Roman"/>
      <w:b/>
      <w:bCs/>
      <w:kern w:val="0"/>
      <w:sz w:val="24"/>
      <w:szCs w:val="24"/>
      <w:lang w:eastAsia="cs-CZ"/>
      <w14:ligatures w14:val="none"/>
    </w:rPr>
  </w:style>
  <w:style w:type="paragraph" w:styleId="Normlnweb">
    <w:name w:val="Normal (Web)"/>
    <w:basedOn w:val="Normln"/>
    <w:uiPriority w:val="99"/>
    <w:semiHidden/>
    <w:unhideWhenUsed/>
    <w:rsid w:val="00C81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character" w:styleId="Siln">
    <w:name w:val="Strong"/>
    <w:basedOn w:val="Standardnpsmoodstavce"/>
    <w:uiPriority w:val="22"/>
    <w:qFormat/>
    <w:rsid w:val="00C8108D"/>
    <w:rPr>
      <w:b/>
      <w:bCs/>
    </w:rPr>
  </w:style>
  <w:style w:type="character" w:customStyle="1" w:styleId="apple-converted-space">
    <w:name w:val="apple-converted-space"/>
    <w:basedOn w:val="Standardnpsmoodstavce"/>
    <w:rsid w:val="00C8108D"/>
  </w:style>
  <w:style w:type="paragraph" w:styleId="Zhlav">
    <w:name w:val="header"/>
    <w:basedOn w:val="Normln"/>
    <w:link w:val="ZhlavChar"/>
    <w:uiPriority w:val="99"/>
    <w:unhideWhenUsed/>
    <w:rsid w:val="00D65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653BA"/>
  </w:style>
  <w:style w:type="paragraph" w:styleId="Zpat">
    <w:name w:val="footer"/>
    <w:basedOn w:val="Normln"/>
    <w:link w:val="ZpatChar"/>
    <w:uiPriority w:val="99"/>
    <w:unhideWhenUsed/>
    <w:rsid w:val="00D65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qFormat/>
    <w:rsid w:val="00D653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f4f97eb-5d28-49eb-8972-8f8a2972c649" xsi:nil="true"/>
    <lcf76f155ced4ddcb4097134ff3c332f xmlns="d832f99a-ec35-48f4-becb-5276efe12eb5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199DAE56586FD4A801DFF173D3AEF7B" ma:contentTypeVersion="15" ma:contentTypeDescription="Vytvoří nový dokument" ma:contentTypeScope="" ma:versionID="a1b09169b86ca6c9a7d3d77255b276de">
  <xsd:schema xmlns:xsd="http://www.w3.org/2001/XMLSchema" xmlns:xs="http://www.w3.org/2001/XMLSchema" xmlns:p="http://schemas.microsoft.com/office/2006/metadata/properties" xmlns:ns2="cf4f97eb-5d28-49eb-8972-8f8a2972c649" xmlns:ns3="d832f99a-ec35-48f4-becb-5276efe12eb5" targetNamespace="http://schemas.microsoft.com/office/2006/metadata/properties" ma:root="true" ma:fieldsID="56bb4f6a1c63d643086a63c8f3c689b7" ns2:_="" ns3:_="">
    <xsd:import namespace="cf4f97eb-5d28-49eb-8972-8f8a2972c649"/>
    <xsd:import namespace="d832f99a-ec35-48f4-becb-5276efe12eb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4f97eb-5d28-49eb-8972-8f8a2972c64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Sloupec zachycení celé taxonomie" ma:hidden="true" ma:list="{73794e92-3874-48ba-b26f-9c635f075140}" ma:internalName="TaxCatchAll" ma:showField="CatchAllData" ma:web="cf4f97eb-5d28-49eb-8972-8f8a2972c64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32f99a-ec35-48f4-becb-5276efe12e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64b6c111-1938-4821-85f3-92cb4bcf78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211AB17-DB1C-4DFB-B663-38A9E564D823}">
  <ds:schemaRefs>
    <ds:schemaRef ds:uri="http://schemas.microsoft.com/office/2006/metadata/properties"/>
    <ds:schemaRef ds:uri="http://schemas.microsoft.com/office/infopath/2007/PartnerControls"/>
    <ds:schemaRef ds:uri="cf4f97eb-5d28-49eb-8972-8f8a2972c649"/>
    <ds:schemaRef ds:uri="d832f99a-ec35-48f4-becb-5276efe12eb5"/>
  </ds:schemaRefs>
</ds:datastoreItem>
</file>

<file path=customXml/itemProps2.xml><?xml version="1.0" encoding="utf-8"?>
<ds:datastoreItem xmlns:ds="http://schemas.openxmlformats.org/officeDocument/2006/customXml" ds:itemID="{BC63D79D-9E05-4E09-9142-9BDD2898C5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A69AD8-2A4D-4F52-924B-2ED2CEAC7EC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474</Words>
  <Characters>2798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Otto Suchánek</dc:creator>
  <cp:keywords/>
  <dc:description/>
  <cp:lastModifiedBy>Jana Stachurová</cp:lastModifiedBy>
  <cp:revision>7</cp:revision>
  <dcterms:created xsi:type="dcterms:W3CDTF">2025-11-03T13:36:00Z</dcterms:created>
  <dcterms:modified xsi:type="dcterms:W3CDTF">2026-01-21T13:09:00Z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0x010100D199DAE56586FD4A801DFF173D3AEF7B</vt:lpwstr>
  </property>
  <property fmtid="{D5CDD505-2E9C-101B-9397-08002B2CF9AE}" pid="3" name="MediaServiceImageTags">
    <vt:lpwstr/>
  </property>
</Properties>
</file>